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Lato" w:cs="Lato" w:eastAsia="Lato" w:hAnsi="Lato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Lato" w:cs="Lato" w:eastAsia="Lato" w:hAnsi="Lato"/>
          <w:sz w:val="36"/>
          <w:szCs w:val="36"/>
        </w:rPr>
      </w:pPr>
      <w:r w:rsidDel="00000000" w:rsidR="00000000" w:rsidRPr="00000000">
        <w:rPr>
          <w:rFonts w:ascii="Lato" w:cs="Lato" w:eastAsia="Lato" w:hAnsi="Lato"/>
          <w:sz w:val="36"/>
          <w:szCs w:val="36"/>
          <w:rtl w:val="0"/>
        </w:rPr>
        <w:t xml:space="preserve">What is Zoom?</w:t>
      </w:r>
    </w:p>
    <w:p w:rsidR="00000000" w:rsidDel="00000000" w:rsidP="00000000" w:rsidRDefault="00000000" w:rsidRPr="00000000" w14:paraId="00000003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Zoom is a </w:t>
      </w:r>
      <w:r w:rsidDel="00000000" w:rsidR="00000000" w:rsidRPr="00000000">
        <w:rPr>
          <w:rFonts w:ascii="Lato" w:cs="Lato" w:eastAsia="Lato" w:hAnsi="Lato"/>
          <w:highlight w:val="white"/>
          <w:rtl w:val="0"/>
        </w:rPr>
        <w:t xml:space="preserve">software platform and is used for teleconferencing, telecommuting, distance education, and social relations. In this case, the GVJCI will be using Zoom for distance education purposes.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Lato" w:cs="Lato" w:eastAsia="Lato" w:hAnsi="Lato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Lato" w:cs="Lato" w:eastAsia="Lato" w:hAnsi="Lato"/>
          <w:sz w:val="36"/>
          <w:szCs w:val="36"/>
        </w:rPr>
      </w:pPr>
      <w:r w:rsidDel="00000000" w:rsidR="00000000" w:rsidRPr="00000000">
        <w:rPr>
          <w:rFonts w:ascii="Lato" w:cs="Lato" w:eastAsia="Lato" w:hAnsi="Lato"/>
          <w:sz w:val="36"/>
          <w:szCs w:val="36"/>
          <w:rtl w:val="0"/>
        </w:rPr>
        <w:t xml:space="preserve">How to Join a GVJCI Online Zoom Class</w:t>
      </w:r>
    </w:p>
    <w:p w:rsidR="00000000" w:rsidDel="00000000" w:rsidP="00000000" w:rsidRDefault="00000000" w:rsidRPr="00000000" w14:paraId="00000007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First things first. Where Should I Set Up My Computer?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Glad you asked. Set up your computer in a clear space with bright or natural lighting, preferably. We want your teacher and fellow students to be able to see you!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Lato" w:cs="Lato" w:eastAsia="Lato" w:hAnsi="Lato"/>
          <w:u w:val="none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Make sure you are in an area with strong Wi-fi connectivity. You don’t want to be accidentally dropped from the class!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Anything you prefer now to show to the whole class, (i.e. a messy room, embarrassing photos on the wall) we advise you to take your computer or device to a different location.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Whenever possible, avoid areas with loud external noises or distractions. Just a friendly reminder that the teacher has the right to mute students for such reasons.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If you are participating in an exercise class where you will need plenty of room to move around, find a location with plenty of open space while also maintaining a strong Wi-Fi connection.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Okay, your space is all set up. Now let’s talk about…</w:t>
      </w:r>
    </w:p>
    <w:p w:rsidR="00000000" w:rsidDel="00000000" w:rsidP="00000000" w:rsidRDefault="00000000" w:rsidRPr="00000000" w14:paraId="00000010">
      <w:pPr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Joining by Computer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Please allow yourself extra time to get online and enter the class on time. GVJCI online TNK classes are on a very strict Zoom schedule, and your teacher must start class on time. Late comers will NOT be admitted. NO EXCEPTIONS. This means if your class begins at 9:45am, the latest you can be admitted is 9:44am. The teacher will not admit any more students from 9:45am onward.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Close any program on your computer that uses your camera, for instance Skype.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rFonts w:ascii="Lato" w:cs="Lato" w:eastAsia="Lato" w:hAnsi="Lato"/>
        </w:rPr>
      </w:pPr>
      <w:hyperlink r:id="rId6">
        <w:r w:rsidDel="00000000" w:rsidR="00000000" w:rsidRPr="00000000">
          <w:rPr>
            <w:rFonts w:ascii="Lato" w:cs="Lato" w:eastAsia="Lato" w:hAnsi="Lato"/>
            <w:color w:val="1155cc"/>
            <w:u w:val="single"/>
            <w:rtl w:val="0"/>
          </w:rPr>
          <w:t xml:space="preserve">Download the FREE Zoom application</w:t>
        </w:r>
      </w:hyperlink>
      <w:r w:rsidDel="00000000" w:rsidR="00000000" w:rsidRPr="00000000">
        <w:rPr>
          <w:rFonts w:ascii="Lato" w:cs="Lato" w:eastAsia="Lato" w:hAnsi="Lato"/>
          <w:rtl w:val="0"/>
        </w:rPr>
        <w:t xml:space="preserve"> for either your cell phone, ipad or PC (desktop/laptop).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Click the link provided to you via email from GVJCI Programs staff in order to enter your online class.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Once Zoom has launched, a screen should pop up asking for your name. This will identify you during the meeting.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When prompted, provide the Zoom password and meeting ID.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Your teacher will then admit you into the class. 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You should now be in the meeting. Click the green button that says “Join Audio By Computer”.</w:t>
      </w:r>
    </w:p>
    <w:p w:rsidR="00000000" w:rsidDel="00000000" w:rsidP="00000000" w:rsidRDefault="00000000" w:rsidRPr="00000000" w14:paraId="00000019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Joining By Tablet or Smartphone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If you choose to use your tablet or smartphone, be sure to </w:t>
      </w:r>
      <w:hyperlink r:id="rId7">
        <w:r w:rsidDel="00000000" w:rsidR="00000000" w:rsidRPr="00000000">
          <w:rPr>
            <w:rFonts w:ascii="Lato" w:cs="Lato" w:eastAsia="Lato" w:hAnsi="Lato"/>
            <w:color w:val="1155cc"/>
            <w:u w:val="single"/>
            <w:rtl w:val="0"/>
          </w:rPr>
          <w:t xml:space="preserve">download the Zoom app</w:t>
        </w:r>
      </w:hyperlink>
      <w:r w:rsidDel="00000000" w:rsidR="00000000" w:rsidRPr="00000000">
        <w:rPr>
          <w:rFonts w:ascii="Lato" w:cs="Lato" w:eastAsia="Lato" w:hAnsi="Lato"/>
          <w:rtl w:val="0"/>
        </w:rPr>
        <w:t xml:space="preserve"> ahead of time.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ind w:left="1440" w:hanging="360"/>
        <w:rPr>
          <w:rFonts w:ascii="Lato" w:cs="Lato" w:eastAsia="Lato" w:hAnsi="Lato"/>
          <w:u w:val="none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You will scroll down to “Zoom Mobile Apple” </w:t>
      </w:r>
    </w:p>
    <w:p w:rsidR="00000000" w:rsidDel="00000000" w:rsidP="00000000" w:rsidRDefault="00000000" w:rsidRPr="00000000" w14:paraId="0000001D">
      <w:pPr>
        <w:numPr>
          <w:ilvl w:val="2"/>
          <w:numId w:val="2"/>
        </w:numPr>
        <w:ind w:left="2160" w:hanging="360"/>
        <w:rPr>
          <w:rFonts w:ascii="Lato" w:cs="Lato" w:eastAsia="Lato" w:hAnsi="Lato"/>
          <w:u w:val="none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If you have an iPhone, click the “download in Apple Store” button</w:t>
      </w:r>
    </w:p>
    <w:p w:rsidR="00000000" w:rsidDel="00000000" w:rsidP="00000000" w:rsidRDefault="00000000" w:rsidRPr="00000000" w14:paraId="0000001E">
      <w:pPr>
        <w:numPr>
          <w:ilvl w:val="2"/>
          <w:numId w:val="2"/>
        </w:numPr>
        <w:ind w:left="2160" w:hanging="360"/>
        <w:rPr>
          <w:rFonts w:ascii="Lato" w:cs="Lato" w:eastAsia="Lato" w:hAnsi="Lato"/>
          <w:u w:val="none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If you have a Android phone, click the “download in Google Play” button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Once you have downloaded the Zoom app, follow the “Joining by computer” instructions above.</w:t>
      </w:r>
    </w:p>
    <w:p w:rsidR="00000000" w:rsidDel="00000000" w:rsidP="00000000" w:rsidRDefault="00000000" w:rsidRPr="00000000" w14:paraId="00000020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3"/>
        <w:rPr>
          <w:rFonts w:ascii="Lato" w:cs="Lato" w:eastAsia="Lato" w:hAnsi="Lato"/>
          <w:b w:val="1"/>
          <w:color w:val="000000"/>
          <w:sz w:val="22"/>
          <w:szCs w:val="22"/>
        </w:rPr>
      </w:pPr>
      <w:bookmarkStart w:colFirst="0" w:colLast="0" w:name="_b886k5z0xupp" w:id="0"/>
      <w:bookmarkEnd w:id="0"/>
      <w:r w:rsidDel="00000000" w:rsidR="00000000" w:rsidRPr="00000000">
        <w:rPr>
          <w:rFonts w:ascii="Lato" w:cs="Lato" w:eastAsia="Lato" w:hAnsi="Lato"/>
          <w:b w:val="1"/>
          <w:color w:val="000000"/>
          <w:sz w:val="22"/>
          <w:szCs w:val="22"/>
          <w:rtl w:val="0"/>
        </w:rPr>
        <w:t xml:space="preserve">Zoom Support</w:t>
      </w:r>
    </w:p>
    <w:p w:rsidR="00000000" w:rsidDel="00000000" w:rsidP="00000000" w:rsidRDefault="00000000" w:rsidRPr="00000000" w14:paraId="00000022">
      <w:pPr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The Zoom website has a very comprehensive Help Center. For help with getting set up to use Zoom and with any issues you may encounter, please </w:t>
      </w:r>
      <w:hyperlink r:id="rId8">
        <w:r w:rsidDel="00000000" w:rsidR="00000000" w:rsidRPr="00000000">
          <w:rPr>
            <w:rFonts w:ascii="Lato" w:cs="Lato" w:eastAsia="Lato" w:hAnsi="Lato"/>
            <w:u w:val="single"/>
            <w:rtl w:val="0"/>
          </w:rPr>
          <w:t xml:space="preserve">visit their Help Center</w:t>
        </w:r>
      </w:hyperlink>
      <w:r w:rsidDel="00000000" w:rsidR="00000000" w:rsidRPr="00000000">
        <w:rPr>
          <w:rFonts w:ascii="Lato" w:cs="Lato" w:eastAsia="Lato" w:hAnsi="Lato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tabs>
        <w:tab w:val="center" w:pos="4320"/>
        <w:tab w:val="right" w:pos="8640"/>
      </w:tabs>
      <w:spacing w:line="240" w:lineRule="auto"/>
      <w:ind w:left="-90" w:firstLine="0"/>
      <w:rPr/>
    </w:pPr>
    <w:r w:rsidDel="00000000" w:rsidR="00000000" w:rsidRPr="00000000">
      <w:rPr>
        <w:rFonts w:ascii="Times New Roman" w:cs="Times New Roman" w:eastAsia="Times New Roman" w:hAnsi="Times New Roman"/>
        <w:b w:val="1"/>
        <w:smallCaps w:val="1"/>
        <w:sz w:val="24"/>
        <w:szCs w:val="24"/>
      </w:rPr>
      <w:drawing>
        <wp:inline distB="0" distT="0" distL="0" distR="0">
          <wp:extent cx="1700246" cy="77928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00246" cy="7792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zoom.us/download" TargetMode="External"/><Relationship Id="rId7" Type="http://schemas.openxmlformats.org/officeDocument/2006/relationships/hyperlink" Target="https://zoom.us/download" TargetMode="External"/><Relationship Id="rId8" Type="http://schemas.openxmlformats.org/officeDocument/2006/relationships/hyperlink" Target="https://support.zoom.us/hc/en-u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